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EB93" w14:textId="77777777" w:rsidR="00ED17CE" w:rsidRDefault="00ED17CE">
      <w:pPr>
        <w:pStyle w:val="NormaaliWWW"/>
        <w:rPr>
          <w:color w:val="000000"/>
        </w:rPr>
      </w:pPr>
      <w:r>
        <w:rPr>
          <w:rStyle w:val="Voimakas"/>
          <w:color w:val="000000"/>
        </w:rPr>
        <w:t>Kisan tiedot:</w:t>
      </w:r>
    </w:p>
    <w:p w14:paraId="1EF80336" w14:textId="77777777" w:rsidR="00A10E14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Kisassa pelataan ns. talvisäännöillä. </w:t>
      </w:r>
    </w:p>
    <w:p w14:paraId="03F19A55" w14:textId="24C46F8C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- kiekoissa saa olla ledit ja nauhat</w:t>
      </w:r>
    </w:p>
    <w:p w14:paraId="66BA6307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- kiekon saa merkata käsineellä tai kiekkoa kääntämällä</w:t>
      </w:r>
    </w:p>
    <w:p w14:paraId="1775ED92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- Väliaikainen vesi: Jos radalla on väliaikaista vettä ja kiekko menee sinne, jatketaan korilinjassa veden takaa. </w:t>
      </w:r>
    </w:p>
    <w:p w14:paraId="2227AE57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- jos kiekko katoaa jatketaan oletetusta hukkaamispaikasta yhdellä sakolla.</w:t>
      </w:r>
    </w:p>
    <w:p w14:paraId="67581133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Kaikki hiihtoladut Ob-aluetta. </w:t>
      </w:r>
    </w:p>
    <w:p w14:paraId="3898CA50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Väylällä #5 mando. Jos mando missataan, jatko edelliseltä heittopaikalta rankun kera. </w:t>
      </w:r>
    </w:p>
    <w:p w14:paraId="58963168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Tuplamando väylällä #8. Saa jatkaa dropparilta (mandojen välissä) jos mando menee väärin.</w:t>
      </w:r>
    </w:p>
    <w:p w14:paraId="14F25486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Mando väylällä #16 jatko dropparilta rankun kera missatessa. Väylällä myös takana ob-alue, mikäli avaus sinne päätyy, jatkuu peli dropparilta rankun kera. Muutoin normaali ob-sääntö. </w:t>
      </w:r>
    </w:p>
    <w:p w14:paraId="2FA1682E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Kisa voidaan aloittaa hieman etuajassa (noin 5-10 min. kunhan pelaajat ovat valmiina väylillä) ettei väylillä tarvitse turhaan pakkasessa odotella.</w:t>
      </w:r>
    </w:p>
    <w:p w14:paraId="5E267BD5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_______________________</w:t>
      </w:r>
    </w:p>
    <w:p w14:paraId="3E4A054F" w14:textId="77777777" w:rsidR="00676197" w:rsidRDefault="00ED17CE">
      <w:pPr>
        <w:pStyle w:val="NormaaliWWW"/>
        <w:rPr>
          <w:rStyle w:val="Voimakas"/>
          <w:color w:val="000000"/>
          <w:sz w:val="22"/>
          <w:szCs w:val="22"/>
        </w:rPr>
      </w:pPr>
      <w:r w:rsidRPr="00D0722A">
        <w:rPr>
          <w:rStyle w:val="Voimakas"/>
          <w:color w:val="000000"/>
          <w:sz w:val="22"/>
          <w:szCs w:val="22"/>
        </w:rPr>
        <w:t>Sunnuntai aamu:</w:t>
      </w:r>
    </w:p>
    <w:p w14:paraId="3E482437" w14:textId="38BA88F5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Ylimääräiset pelaajat poistetaan Sunnuntaina noin klo 10.00. Jos sen jälkeen tapahtuu perumisia, niin pelaajien pitää itse seurata mahtuuko kisaan ja ilmoittautua mukaan.</w:t>
      </w:r>
    </w:p>
    <w:p w14:paraId="70A2375B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-----------</w:t>
      </w:r>
    </w:p>
    <w:p w14:paraId="1A32950C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Kaikille avoin maksuton OFS viikkokisa pelataan sunnuntaina klo 12.00. Kisaan otetaan 90 kilpailijaa. Määrä voi muuttua jos määräykset muuttuvat.</w:t>
      </w:r>
    </w:p>
    <w:p w14:paraId="218CB1EC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Ei kisamaksua, pieni palkinto luokkien parhaalle. Viikkokisat ovat kisailua rennosti ja turhia jännittämättä. Samalla oppii sääntöjä ja tulee uusia tuttavuuksia.</w:t>
      </w:r>
    </w:p>
    <w:p w14:paraId="2D9265EE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Ilmoittautuminen etukäteen metrixin kautta.</w:t>
      </w:r>
    </w:p>
    <w:p w14:paraId="203AB735" w14:textId="77777777" w:rsidR="00653CCB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rStyle w:val="Voimakas"/>
          <w:color w:val="000000"/>
          <w:sz w:val="22"/>
          <w:szCs w:val="22"/>
        </w:rPr>
        <w:t>Kilpailumuoto</w:t>
      </w:r>
      <w:r w:rsidRPr="00D0722A">
        <w:rPr>
          <w:color w:val="000000"/>
          <w:sz w:val="22"/>
          <w:szCs w:val="22"/>
        </w:rPr>
        <w:t>. Yksilökisa PDGA säännöillä (jos et tunne kaikkia sääntöjä, niin ryhmän jäsenet neuvovat). </w:t>
      </w:r>
    </w:p>
    <w:p w14:paraId="63ECFE02" w14:textId="6B225C45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rStyle w:val="Voimakas"/>
          <w:color w:val="000000"/>
          <w:sz w:val="22"/>
          <w:szCs w:val="22"/>
        </w:rPr>
        <w:t>Rata</w:t>
      </w:r>
      <w:r w:rsidRPr="00D0722A">
        <w:rPr>
          <w:color w:val="000000"/>
          <w:sz w:val="22"/>
          <w:szCs w:val="22"/>
        </w:rPr>
        <w:t>: Hiironen talvi, 18 väylää.</w:t>
      </w:r>
    </w:p>
    <w:p w14:paraId="15D9878B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rStyle w:val="Voimakas"/>
          <w:color w:val="000000"/>
          <w:sz w:val="22"/>
          <w:szCs w:val="22"/>
        </w:rPr>
        <w:t>Sarjoja</w:t>
      </w:r>
      <w:r w:rsidRPr="00D0722A">
        <w:rPr>
          <w:rStyle w:val="apple-converted-space"/>
          <w:color w:val="000000"/>
          <w:sz w:val="22"/>
          <w:szCs w:val="22"/>
        </w:rPr>
        <w:t> </w:t>
      </w:r>
      <w:r w:rsidRPr="00D0722A">
        <w:rPr>
          <w:color w:val="000000"/>
          <w:sz w:val="22"/>
          <w:szCs w:val="22"/>
        </w:rPr>
        <w:t>on 7: MPO, MA2, MA3, MA4, MA5, FPO, FA4. Luokkien ratingit katsotaan metrix ja PDGA ratingin mukaan. Kumpikaan ei saa ylittää luokan rajaa.</w:t>
      </w:r>
    </w:p>
    <w:p w14:paraId="553199CA" w14:textId="71D5CD81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 xml:space="preserve">Paikallaolon vahvistaminen TDlle: Jokainen vahvistaa paikallaolon self check-innillä klo 11.30 </w:t>
      </w:r>
      <w:r w:rsidR="00653CCB" w:rsidRPr="00D0722A">
        <w:rPr>
          <w:color w:val="000000"/>
          <w:sz w:val="22"/>
          <w:szCs w:val="22"/>
        </w:rPr>
        <w:t>mennessä</w:t>
      </w:r>
      <w:r w:rsidRPr="00D0722A">
        <w:rPr>
          <w:color w:val="000000"/>
          <w:sz w:val="22"/>
          <w:szCs w:val="22"/>
        </w:rPr>
        <w:t>. PERU JO ET TULE. ITSE VOI PERUA METRIXIN KAUTTA KLO 11.30 ASTI.</w:t>
      </w:r>
    </w:p>
    <w:p w14:paraId="6AE5C05C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Kisan ilmoittutuminen sulkeutuu klo 11.30. Tämän jälkeen TD muodostaa lopulliset ryhmät ja julkaisee ne pelaajien nähtäville.</w:t>
      </w:r>
    </w:p>
    <w:p w14:paraId="0B116B6E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Ei pelaajakokousta, jos pelaajalla on jotain epäselvää kisasta hän voi käydä selvittämässä asiaa TDn kanssa.</w:t>
      </w:r>
    </w:p>
    <w:p w14:paraId="365324EB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Pelaajat menevät omatoimisesti omalle lähtöväylälle ja aloittavat kilpailun klo 12.00 (tai aikaisintaan 11.50). Lämmittelyt omalla lähtöväylällä. Huomioikaa muut rataa kiertävät pelaajat kun lämmittelette!</w:t>
      </w:r>
    </w:p>
    <w:p w14:paraId="2EBC0990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lastRenderedPageBreak/>
        <w:t>Kisan lopputulokset ovat nähtävissä metrixissä heti kun pelaajat ovat kirjanneet kaikkien väylien tulokset. Palkintojen jako ja voittajien kuvaus heti tulosten selvittyä. Kärkipaikkojen tasatuloksissa palkinnon saaja ratkaistaan CTP-kisalla.</w:t>
      </w:r>
    </w:p>
    <w:p w14:paraId="7EC7AA02" w14:textId="77777777" w:rsidR="00ED17CE" w:rsidRPr="00D0722A" w:rsidRDefault="00ED17CE">
      <w:pPr>
        <w:pStyle w:val="NormaaliWWW"/>
        <w:rPr>
          <w:color w:val="000000"/>
          <w:sz w:val="22"/>
          <w:szCs w:val="22"/>
        </w:rPr>
      </w:pPr>
      <w:r w:rsidRPr="00D0722A">
        <w:rPr>
          <w:color w:val="000000"/>
          <w:sz w:val="22"/>
          <w:szCs w:val="22"/>
        </w:rPr>
        <w:t>TD Mikael Rauhala, p.</w:t>
      </w:r>
      <w:r w:rsidRPr="00D0722A">
        <w:rPr>
          <w:rStyle w:val="apple-converted-space"/>
          <w:color w:val="000000"/>
          <w:sz w:val="22"/>
          <w:szCs w:val="22"/>
        </w:rPr>
        <w:t> </w:t>
      </w:r>
      <w:hyperlink r:id="rId4" w:history="1">
        <w:r w:rsidRPr="00D0722A">
          <w:rPr>
            <w:rStyle w:val="Hyperlinkki"/>
            <w:sz w:val="22"/>
            <w:szCs w:val="22"/>
          </w:rPr>
          <w:t>044 020 0472</w:t>
        </w:r>
      </w:hyperlink>
      <w:r w:rsidRPr="00D0722A">
        <w:rPr>
          <w:color w:val="000000"/>
          <w:sz w:val="22"/>
          <w:szCs w:val="22"/>
        </w:rPr>
        <w:t> </w:t>
      </w:r>
    </w:p>
    <w:p w14:paraId="633FAA86" w14:textId="77777777" w:rsidR="00ED17CE" w:rsidRPr="00D0722A" w:rsidRDefault="00ED17CE"/>
    <w:sectPr w:rsidR="00ED17CE" w:rsidRPr="00D0722A" w:rsidSect="00002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CE"/>
    <w:rsid w:val="000027D0"/>
    <w:rsid w:val="0041471C"/>
    <w:rsid w:val="00653CCB"/>
    <w:rsid w:val="00676197"/>
    <w:rsid w:val="00A10E14"/>
    <w:rsid w:val="00D0722A"/>
    <w:rsid w:val="00ED17CE"/>
    <w:rsid w:val="00F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C4965"/>
  <w15:chartTrackingRefBased/>
  <w15:docId w15:val="{4ECA7A4F-0CD6-774B-8C0D-34A633EF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D17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ED17CE"/>
    <w:rPr>
      <w:b/>
      <w:bCs/>
    </w:rPr>
  </w:style>
  <w:style w:type="character" w:customStyle="1" w:styleId="apple-converted-space">
    <w:name w:val="apple-converted-space"/>
    <w:basedOn w:val="Kappaleenoletusfontti"/>
    <w:rsid w:val="00ED17CE"/>
  </w:style>
  <w:style w:type="character" w:styleId="Hyperlinkki">
    <w:name w:val="Hyperlink"/>
    <w:basedOn w:val="Kappaleenoletusfontti"/>
    <w:uiPriority w:val="99"/>
    <w:semiHidden/>
    <w:unhideWhenUsed/>
    <w:rsid w:val="00ED1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44%20020%200472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Riekki</dc:creator>
  <cp:keywords/>
  <dc:description/>
  <cp:lastModifiedBy>Heikki Riekki</cp:lastModifiedBy>
  <cp:revision>2</cp:revision>
  <dcterms:created xsi:type="dcterms:W3CDTF">2023-03-28T14:58:00Z</dcterms:created>
  <dcterms:modified xsi:type="dcterms:W3CDTF">2023-03-28T14:58:00Z</dcterms:modified>
</cp:coreProperties>
</file>